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90" w:rsidRPr="00C37190" w:rsidRDefault="00C37190" w:rsidP="0071570C">
      <w:pPr>
        <w:suppressAutoHyphens/>
        <w:rPr>
          <w:rFonts w:ascii="Bookman Old Style" w:hAnsi="Bookman Old Style" w:cs="Arial"/>
          <w:iCs/>
          <w:sz w:val="12"/>
        </w:rPr>
      </w:pPr>
    </w:p>
    <w:p w:rsidR="008B5595" w:rsidRPr="00FA7101" w:rsidRDefault="008B5595" w:rsidP="0071570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B5595" w:rsidRPr="003437AD" w:rsidRDefault="008B5595" w:rsidP="000E31F4">
      <w:pPr>
        <w:suppressAutoHyphens/>
        <w:rPr>
          <w:sz w:val="16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8B5595" w:rsidRPr="007323A5" w:rsidTr="009204B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B5595" w:rsidRPr="007323A5" w:rsidRDefault="008B5595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Analista UACI I</w:t>
            </w:r>
            <w:r w:rsidR="006F48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</w:t>
            </w:r>
          </w:p>
        </w:tc>
        <w:tc>
          <w:tcPr>
            <w:tcW w:w="1520" w:type="dxa"/>
            <w:vAlign w:val="center"/>
          </w:tcPr>
          <w:p w:rsidR="008B5595" w:rsidRPr="007323A5" w:rsidRDefault="008B559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6F48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41" w:type="dxa"/>
            <w:vAlign w:val="center"/>
          </w:tcPr>
          <w:p w:rsidR="008B5595" w:rsidRPr="007323A5" w:rsidRDefault="008B559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8B5595" w:rsidRPr="007323A5" w:rsidTr="00C37190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8B5595" w:rsidRPr="007323A5" w:rsidRDefault="008B5595" w:rsidP="00C3719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Adquisiciones y Contrataciones Institucional</w:t>
            </w:r>
          </w:p>
        </w:tc>
      </w:tr>
      <w:tr w:rsidR="008B5595" w:rsidRPr="007323A5" w:rsidTr="00C37190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8B5595" w:rsidRPr="007323A5" w:rsidRDefault="008B5595" w:rsidP="00C3719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</w:t>
            </w:r>
            <w:r w:rsidR="006F48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Contrataciones</w:t>
            </w:r>
          </w:p>
        </w:tc>
      </w:tr>
    </w:tbl>
    <w:p w:rsidR="008B5595" w:rsidRPr="00C37190" w:rsidRDefault="008B5595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8B5595" w:rsidRPr="00FA7101" w:rsidRDefault="008B5595" w:rsidP="0071570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B5595" w:rsidRPr="00C37190" w:rsidRDefault="008B5595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8"/>
        </w:rPr>
      </w:pPr>
    </w:p>
    <w:p w:rsidR="008B5595" w:rsidRPr="006F48EA" w:rsidRDefault="000F4E95" w:rsidP="006F48EA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>I</w:t>
      </w:r>
      <w:r w:rsidR="006F48EA" w:rsidRPr="006F48EA">
        <w:rPr>
          <w:rFonts w:ascii="Bookman Old Style" w:hAnsi="Bookman Old Style" w:cs="Tahoma"/>
          <w:i w:val="0"/>
          <w:color w:val="000000"/>
          <w:sz w:val="20"/>
          <w:lang w:val="es-CL"/>
        </w:rPr>
        <w:t>ntervenir y participar, en procedimientos administrativos de compras, elaboración de contratos y notificación a proveedores en los que la Institución tenga interés, a solicitud de la jefatura correspondiente</w:t>
      </w:r>
      <w:r w:rsidR="006F48EA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8B5595" w:rsidRPr="00C37190" w:rsidRDefault="008B5595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8B5595" w:rsidRDefault="008B5595" w:rsidP="0071570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B5595" w:rsidRPr="00C37190" w:rsidRDefault="008B5595" w:rsidP="00C37190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2"/>
          <w:lang w:val="es-SV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Definir los parámetros que se utilizarán para la elaboración de los contratos de compras a suscribir con los contratistas, procurando estandarizar y agilizar el proceso.</w:t>
      </w:r>
    </w:p>
    <w:p w:rsidR="006F48EA" w:rsidRPr="00C37190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 xml:space="preserve">Divulgar el modelo de contrato y los requisitos establecidos para la aplicación </w:t>
      </w:r>
      <w:r w:rsidR="00C37190">
        <w:rPr>
          <w:rFonts w:ascii="Bookman Old Style" w:hAnsi="Bookman Old Style" w:cs="Arial"/>
          <w:i w:val="0"/>
          <w:iCs/>
          <w:sz w:val="20"/>
          <w:lang w:val="es-ES"/>
        </w:rPr>
        <w:t xml:space="preserve">efectiva 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de los mismos en el proceso de contratación.</w:t>
      </w:r>
    </w:p>
    <w:p w:rsidR="006F48EA" w:rsidRPr="00C37190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Formular las directrices para ejecutar las modificativas de contratos, procedencias de la ejecución de garantías</w:t>
      </w:r>
      <w:r w:rsidR="004124BF">
        <w:rPr>
          <w:rFonts w:ascii="Bookman Old Style" w:hAnsi="Bookman Old Style" w:cs="Arial"/>
          <w:i w:val="0"/>
          <w:iCs/>
          <w:sz w:val="20"/>
          <w:lang w:val="es-ES"/>
        </w:rPr>
        <w:t xml:space="preserve"> o sanciones, de acuerdo 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a lo establecido por la LACAP y su Reglamento</w:t>
      </w:r>
      <w:r w:rsidR="004124BF">
        <w:rPr>
          <w:rFonts w:ascii="Bookman Old Style" w:hAnsi="Bookman Old Style" w:cs="Arial"/>
          <w:i w:val="0"/>
          <w:iCs/>
          <w:sz w:val="20"/>
          <w:lang w:val="es-ES"/>
        </w:rPr>
        <w:t>, a fin de contribuir al cumplimiento efectivo de la misma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F48EA" w:rsidRPr="004124BF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Asesorar a las distintas dependencias de la UACI, en lo relacionado a los casos que difieran de los parámetros y directrices establecidos</w:t>
      </w:r>
      <w:r w:rsidR="004124BF">
        <w:rPr>
          <w:rFonts w:ascii="Bookman Old Style" w:hAnsi="Bookman Old Style" w:cs="Arial"/>
          <w:i w:val="0"/>
          <w:iCs/>
          <w:sz w:val="20"/>
          <w:lang w:val="es-ES"/>
        </w:rPr>
        <w:t>, con el objetivo de apoyar la gestión de otras instancias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F48EA" w:rsidRPr="004124BF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Participar en las comisiones de apertura de ofertas, con el propósito de garantizar la legalidad de los documentos presentados por los ofertantes.</w:t>
      </w:r>
    </w:p>
    <w:p w:rsidR="006F48EA" w:rsidRPr="004124BF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Emitir reporte de los resultados obtenidos en la verificación de los documentos presentados por los ofertantes, a fin de constatar que la información contenida en los mismos sea veraz.</w:t>
      </w:r>
    </w:p>
    <w:p w:rsidR="006F48EA" w:rsidRPr="00516C10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Elaborar contratos que se generen de un proceso de gestión de compras, a fin de contar con los documentos requeridos, incorporando las modificativas generadas por éstos.</w:t>
      </w:r>
    </w:p>
    <w:p w:rsidR="006F48EA" w:rsidRPr="00516C10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 xml:space="preserve">Verificar que las garantías presentadas por los proveedores estén de acuerdo al contrato, </w:t>
      </w:r>
      <w:r w:rsidR="00101E3B">
        <w:rPr>
          <w:rFonts w:ascii="Bookman Old Style" w:hAnsi="Bookman Old Style" w:cs="Arial"/>
          <w:i w:val="0"/>
          <w:iCs/>
          <w:sz w:val="20"/>
          <w:lang w:val="es-ES"/>
        </w:rPr>
        <w:t xml:space="preserve">la 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 xml:space="preserve">LACAP y </w:t>
      </w:r>
      <w:r w:rsidR="00101E3B">
        <w:rPr>
          <w:rFonts w:ascii="Bookman Old Style" w:hAnsi="Bookman Old Style" w:cs="Arial"/>
          <w:i w:val="0"/>
          <w:iCs/>
          <w:sz w:val="20"/>
          <w:lang w:val="es-ES"/>
        </w:rPr>
        <w:t xml:space="preserve">otras 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leyes aplicables</w:t>
      </w:r>
      <w:r w:rsidR="00101E3B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que cumplan con los términos legales 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correspondientes.</w:t>
      </w:r>
    </w:p>
    <w:p w:rsidR="006F48EA" w:rsidRPr="00101E3B" w:rsidRDefault="006F48EA" w:rsidP="006F48E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 xml:space="preserve">Dar seguimiento a la legalización de los contratos; así como, la presentación oportuna de las garantías de los mismos, a fin de verificar el cumplimiento de </w:t>
      </w:r>
      <w:r w:rsidR="00101E3B">
        <w:rPr>
          <w:rFonts w:ascii="Bookman Old Style" w:hAnsi="Bookman Old Style" w:cs="Arial"/>
          <w:i w:val="0"/>
          <w:iCs/>
          <w:sz w:val="20"/>
          <w:lang w:val="es-ES"/>
        </w:rPr>
        <w:t>la normativa relacionada al proceso de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 xml:space="preserve"> contratación.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Cumplir con los tiempos de notifica</w:t>
      </w:r>
      <w:r w:rsidR="00101E3B">
        <w:rPr>
          <w:rFonts w:ascii="Bookman Old Style" w:hAnsi="Bookman Old Style" w:cs="Arial"/>
          <w:i w:val="0"/>
          <w:iCs/>
          <w:sz w:val="20"/>
          <w:lang w:val="es-ES"/>
        </w:rPr>
        <w:t xml:space="preserve">ción a fin de dar cumplimiento 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a lo establecido en la LACAP.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Participar en la elaboración y formulación del Plan Anual de Trabajo, a fin de colaborar con el desarrollo eficien</w:t>
      </w:r>
      <w:r w:rsidR="00101E3B">
        <w:rPr>
          <w:rFonts w:ascii="Bookman Old Style" w:hAnsi="Bookman Old Style" w:cs="Arial"/>
          <w:i w:val="0"/>
          <w:iCs/>
          <w:sz w:val="20"/>
          <w:lang w:val="es-ES"/>
        </w:rPr>
        <w:t>te de las actividades del área.</w:t>
      </w:r>
    </w:p>
    <w:p w:rsidR="00101E3B" w:rsidRDefault="00101E3B" w:rsidP="00101E3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3437AD" w:rsidRPr="00101E3B" w:rsidRDefault="003437AD" w:rsidP="00101E3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El</w:t>
      </w:r>
      <w:r w:rsidR="00A716D8">
        <w:rPr>
          <w:rFonts w:ascii="Bookman Old Style" w:hAnsi="Bookman Old Style" w:cs="Arial"/>
          <w:i w:val="0"/>
          <w:iCs/>
          <w:sz w:val="20"/>
          <w:lang w:val="es-ES"/>
        </w:rPr>
        <w:t>aborar y entregar mensualmente i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ndicadores de gestión, a fin de proporcionar información del trabajo realizado en el área.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lastRenderedPageBreak/>
        <w:t xml:space="preserve">Aplicar los procedimientos, políticas y normativa institucional vigente; así como otras afines a los procesos, con el objetivo de cumplir con las regulaciones correspondientes. </w:t>
      </w:r>
    </w:p>
    <w:p w:rsidR="006F48EA" w:rsidRPr="00101E3B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Ingresar datos al sistema de información específica del área, a fin de procesar o mantener actualizados los registros.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Atender consultas, brindando información oportunamente, para solventar las inquietudes de los usuarios.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Dar seguimiento a las actividades asignadas, a través de la aplicación de los procedimientos establecidos, con el fin de cumplir con las metas del área.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Llevar registros actualizados de los trámites y/o casos realizados, como mecanismo para la generación de estadísticas.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6F48EA" w:rsidRPr="005C7935" w:rsidRDefault="006F48EA" w:rsidP="006F48EA">
      <w:pPr>
        <w:suppressAutoHyphens/>
        <w:jc w:val="both"/>
        <w:rPr>
          <w:rFonts w:ascii="Bookman Old Style" w:hAnsi="Bookman Old Style" w:cs="Arial"/>
          <w:i w:val="0"/>
          <w:iCs/>
          <w:sz w:val="16"/>
          <w:lang w:val="es-ES"/>
        </w:rPr>
      </w:pPr>
    </w:p>
    <w:p w:rsidR="006F48EA" w:rsidRPr="006F48EA" w:rsidRDefault="006F48EA" w:rsidP="006F48EA">
      <w:pPr>
        <w:numPr>
          <w:ilvl w:val="0"/>
          <w:numId w:val="46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Realizar otras actividades encomendadas por la jefatura inmediata.</w:t>
      </w:r>
    </w:p>
    <w:p w:rsidR="008B5595" w:rsidRPr="00B25049" w:rsidRDefault="008B5595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5595" w:rsidRDefault="008B5595" w:rsidP="0071570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E84229" w:rsidRPr="00E84229" w:rsidRDefault="00E84229" w:rsidP="005A29FE">
      <w:pPr>
        <w:ind w:left="360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8B5595" w:rsidRPr="00942C66" w:rsidRDefault="008B5595" w:rsidP="005A29FE">
      <w:pPr>
        <w:ind w:left="360"/>
      </w:pPr>
      <w:r w:rsidRPr="00AB020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AB0202">
        <w:t>.</w:t>
      </w:r>
    </w:p>
    <w:p w:rsidR="008B5595" w:rsidRPr="00E84229" w:rsidRDefault="008B5595" w:rsidP="005A29F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8B5595" w:rsidRDefault="008B5595" w:rsidP="005A29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8B5595" w:rsidRDefault="008B5595" w:rsidP="005A29FE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95950" w:rsidRPr="00D95950" w:rsidRDefault="00D95950" w:rsidP="00E84229">
      <w:pPr>
        <w:pStyle w:val="Prrafodelista"/>
        <w:numPr>
          <w:ilvl w:val="0"/>
          <w:numId w:val="40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</w:t>
      </w:r>
      <w:r w:rsidRPr="006F48EA">
        <w:rPr>
          <w:rFonts w:ascii="Bookman Old Style" w:hAnsi="Bookman Old Style" w:cs="Arial"/>
          <w:i w:val="0"/>
          <w:iCs/>
          <w:sz w:val="20"/>
          <w:lang w:val="es-ES"/>
        </w:rPr>
        <w:t>elaboración de los contratos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de compra.</w:t>
      </w:r>
    </w:p>
    <w:p w:rsidR="008B5595" w:rsidRDefault="006F48EA" w:rsidP="00E84229">
      <w:pPr>
        <w:pStyle w:val="Prrafodelista"/>
        <w:numPr>
          <w:ilvl w:val="0"/>
          <w:numId w:val="40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Efectividad en la definición de parámetros y directrices para la estandarización del proceso</w:t>
      </w:r>
      <w:r w:rsidR="00101E3B">
        <w:rPr>
          <w:rFonts w:ascii="Bookman Old Style" w:hAnsi="Bookman Old Style" w:cs="Arial"/>
          <w:i w:val="0"/>
          <w:iCs/>
          <w:sz w:val="20"/>
          <w:lang w:val="es-ES"/>
        </w:rPr>
        <w:t xml:space="preserve"> de contratación</w:t>
      </w:r>
      <w:r w:rsidR="008B5595">
        <w:rPr>
          <w:rFonts w:ascii="Bookman Old Style" w:hAnsi="Bookman Old Style" w:cs="Arial"/>
          <w:i w:val="0"/>
          <w:iCs/>
          <w:sz w:val="20"/>
        </w:rPr>
        <w:t>.</w:t>
      </w:r>
    </w:p>
    <w:p w:rsidR="006F48EA" w:rsidRDefault="006F48EA" w:rsidP="00E84229">
      <w:pPr>
        <w:pStyle w:val="Prrafodelista"/>
        <w:numPr>
          <w:ilvl w:val="0"/>
          <w:numId w:val="40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Asesoría efectiva a otras dependencias pertenecientes a la Unidad</w:t>
      </w:r>
      <w:r w:rsidR="00101E3B">
        <w:rPr>
          <w:rFonts w:ascii="Bookman Old Style" w:hAnsi="Bookman Old Style" w:cs="Arial"/>
          <w:i w:val="0"/>
          <w:iCs/>
          <w:sz w:val="20"/>
        </w:rPr>
        <w:t>, en lo relacionado a su campo de acción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07DCA" w:rsidRDefault="00207DCA" w:rsidP="00E84229">
      <w:pPr>
        <w:pStyle w:val="Prrafodelista"/>
        <w:numPr>
          <w:ilvl w:val="0"/>
          <w:numId w:val="40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la verificación del cumplimiento de normas y leyes, en </w:t>
      </w:r>
      <w:r w:rsidR="00101E3B">
        <w:rPr>
          <w:rFonts w:ascii="Bookman Old Style" w:hAnsi="Bookman Old Style" w:cs="Arial"/>
          <w:i w:val="0"/>
          <w:iCs/>
          <w:sz w:val="20"/>
        </w:rPr>
        <w:t>la</w:t>
      </w:r>
      <w:r>
        <w:rPr>
          <w:rFonts w:ascii="Bookman Old Style" w:hAnsi="Bookman Old Style" w:cs="Arial"/>
          <w:i w:val="0"/>
          <w:iCs/>
          <w:sz w:val="20"/>
        </w:rPr>
        <w:t xml:space="preserve"> document</w:t>
      </w:r>
      <w:r w:rsidR="00101E3B">
        <w:rPr>
          <w:rFonts w:ascii="Bookman Old Style" w:hAnsi="Bookman Old Style" w:cs="Arial"/>
          <w:i w:val="0"/>
          <w:iCs/>
          <w:sz w:val="20"/>
        </w:rPr>
        <w:t>ación necesaria</w:t>
      </w:r>
      <w:r w:rsidR="00C7618F">
        <w:rPr>
          <w:rFonts w:ascii="Bookman Old Style" w:hAnsi="Bookman Old Style" w:cs="Arial"/>
          <w:i w:val="0"/>
          <w:iCs/>
          <w:sz w:val="20"/>
        </w:rPr>
        <w:t>.</w:t>
      </w:r>
    </w:p>
    <w:p w:rsidR="008B5595" w:rsidRPr="00101E3B" w:rsidRDefault="008B5595" w:rsidP="00F3261B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6"/>
        </w:rPr>
      </w:pPr>
    </w:p>
    <w:p w:rsidR="008B5595" w:rsidRPr="00AB0202" w:rsidRDefault="008B5595" w:rsidP="005A29FE">
      <w:pPr>
        <w:numPr>
          <w:ilvl w:val="0"/>
          <w:numId w:val="3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dministración Pública.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B5595" w:rsidRPr="00BE2545" w:rsidRDefault="00625191" w:rsidP="00E84229">
      <w:pPr>
        <w:pStyle w:val="Prrafodelista"/>
        <w:numPr>
          <w:ilvl w:val="0"/>
          <w:numId w:val="40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B5595" w:rsidRPr="00BE2545" w:rsidRDefault="008B5595" w:rsidP="00E84229">
      <w:pPr>
        <w:pStyle w:val="Prrafodelista"/>
        <w:numPr>
          <w:ilvl w:val="0"/>
          <w:numId w:val="40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6C3697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101E3B">
        <w:rPr>
          <w:rFonts w:ascii="Bookman Old Style" w:hAnsi="Bookman Old Style" w:cs="Arial"/>
          <w:i w:val="0"/>
          <w:iCs/>
          <w:sz w:val="20"/>
        </w:rPr>
        <w:t>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B5595" w:rsidRPr="00101E3B" w:rsidRDefault="00625191" w:rsidP="00101E3B">
      <w:pPr>
        <w:pStyle w:val="Prrafodelista"/>
        <w:numPr>
          <w:ilvl w:val="0"/>
          <w:numId w:val="40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E2545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BE2545">
        <w:rPr>
          <w:rFonts w:ascii="Bookman Old Style" w:hAnsi="Bookman Old Style" w:cs="Arial"/>
          <w:i w:val="0"/>
          <w:iCs/>
          <w:sz w:val="20"/>
        </w:rPr>
        <w:t>rea.</w:t>
      </w:r>
    </w:p>
    <w:p w:rsidR="008B5595" w:rsidRPr="00AB0202" w:rsidRDefault="008B5595" w:rsidP="00E84229">
      <w:pPr>
        <w:pStyle w:val="Prrafodelista"/>
        <w:numPr>
          <w:ilvl w:val="0"/>
          <w:numId w:val="40"/>
        </w:numPr>
        <w:suppressAutoHyphens/>
        <w:ind w:left="1080"/>
        <w:rPr>
          <w:rFonts w:ascii="Bookman Old Style" w:hAnsi="Bookman Old Style" w:cs="Arial"/>
          <w:b/>
          <w:i w:val="0"/>
          <w:iCs/>
          <w:sz w:val="20"/>
        </w:rPr>
      </w:pPr>
      <w:r w:rsidRPr="00AB0202">
        <w:rPr>
          <w:rFonts w:ascii="Bookman Old Style" w:hAnsi="Bookman Old Style" w:cs="Arial"/>
          <w:i w:val="0"/>
          <w:iCs/>
          <w:sz w:val="20"/>
        </w:rPr>
        <w:t xml:space="preserve">Ley de Adquisiciones y Contrataciones de </w:t>
      </w:r>
      <w:smartTag w:uri="urn:schemas-microsoft-com:office:smarttags" w:element="PersonName">
        <w:smartTagPr>
          <w:attr w:name="ProductID" w:val="la Administración Pública."/>
        </w:smartTagPr>
        <w:r w:rsidRPr="00AB0202">
          <w:rPr>
            <w:rFonts w:ascii="Bookman Old Style" w:hAnsi="Bookman Old Style" w:cs="Arial"/>
            <w:i w:val="0"/>
            <w:iCs/>
            <w:sz w:val="20"/>
          </w:rPr>
          <w:t>la Administración Pública.</w:t>
        </w:r>
      </w:smartTag>
    </w:p>
    <w:p w:rsidR="008B5595" w:rsidRPr="00101E3B" w:rsidRDefault="008B5595" w:rsidP="005A29FE">
      <w:pPr>
        <w:suppressAutoHyphens/>
        <w:rPr>
          <w:rFonts w:ascii="Bookman Old Style" w:hAnsi="Bookman Old Style" w:cs="Arial"/>
          <w:i w:val="0"/>
          <w:iCs/>
          <w:sz w:val="18"/>
          <w:szCs w:val="16"/>
        </w:rPr>
      </w:pPr>
    </w:p>
    <w:p w:rsidR="008B5595" w:rsidRDefault="00207DCA" w:rsidP="005A29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207DCA" w:rsidRPr="00101E3B" w:rsidRDefault="00207DCA" w:rsidP="00207DCA">
      <w:pPr>
        <w:rPr>
          <w:sz w:val="10"/>
        </w:rPr>
      </w:pPr>
    </w:p>
    <w:p w:rsidR="008B5595" w:rsidRPr="00F57C7F" w:rsidRDefault="008B5595" w:rsidP="00E842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8422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B5595" w:rsidRPr="00F57C7F" w:rsidRDefault="008B5595" w:rsidP="00E842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B5595" w:rsidRPr="00F57C7F" w:rsidRDefault="008B5595" w:rsidP="00E842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2349F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8B5595" w:rsidRPr="00F57C7F" w:rsidRDefault="008B5595" w:rsidP="00E842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E84229" w:rsidRDefault="00E84229" w:rsidP="00E8422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F53BD">
        <w:rPr>
          <w:rFonts w:ascii="Bookman Old Style" w:hAnsi="Bookman Old Style" w:cs="Arial"/>
          <w:i w:val="0"/>
          <w:iCs/>
          <w:sz w:val="20"/>
        </w:rPr>
        <w:t>.</w:t>
      </w:r>
    </w:p>
    <w:p w:rsidR="008B5595" w:rsidRDefault="008B5595" w:rsidP="00C131D3">
      <w:pPr>
        <w:rPr>
          <w:sz w:val="16"/>
          <w:szCs w:val="16"/>
        </w:rPr>
      </w:pPr>
    </w:p>
    <w:p w:rsidR="00016F8C" w:rsidRDefault="00016F8C" w:rsidP="00C131D3">
      <w:pPr>
        <w:rPr>
          <w:sz w:val="16"/>
          <w:szCs w:val="16"/>
        </w:rPr>
      </w:pPr>
    </w:p>
    <w:p w:rsidR="00016F8C" w:rsidRDefault="00016F8C" w:rsidP="00C131D3">
      <w:pPr>
        <w:rPr>
          <w:sz w:val="16"/>
          <w:szCs w:val="16"/>
        </w:rPr>
      </w:pPr>
    </w:p>
    <w:p w:rsidR="00E84229" w:rsidRDefault="00E84229" w:rsidP="00C131D3">
      <w:pPr>
        <w:rPr>
          <w:i w:val="0"/>
          <w:sz w:val="20"/>
          <w:szCs w:val="16"/>
        </w:rPr>
      </w:pPr>
    </w:p>
    <w:p w:rsidR="00D95950" w:rsidRPr="00BA370B" w:rsidRDefault="00D95950" w:rsidP="00C131D3">
      <w:pPr>
        <w:rPr>
          <w:i w:val="0"/>
          <w:sz w:val="20"/>
          <w:szCs w:val="16"/>
        </w:rPr>
      </w:pPr>
      <w:bookmarkStart w:id="0" w:name="_GoBack"/>
      <w:bookmarkEnd w:id="0"/>
    </w:p>
    <w:p w:rsidR="008B5595" w:rsidRDefault="008B5595" w:rsidP="00C131D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B5595" w:rsidRPr="00BA370B" w:rsidRDefault="008B5595" w:rsidP="00C131D3">
      <w:pPr>
        <w:suppressAutoHyphens/>
        <w:rPr>
          <w:rFonts w:ascii="Bookman Old Style" w:hAnsi="Bookman Old Style" w:cs="Arial"/>
          <w:iCs/>
          <w:sz w:val="20"/>
          <w:szCs w:val="8"/>
        </w:rPr>
      </w:pPr>
    </w:p>
    <w:p w:rsidR="008B5595" w:rsidRDefault="008B5595" w:rsidP="00C131D3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07DCA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7618F">
        <w:rPr>
          <w:rFonts w:ascii="Bookman Old Style" w:hAnsi="Bookman Old Style" w:cs="Arial"/>
          <w:i w:val="0"/>
          <w:iCs/>
          <w:sz w:val="20"/>
        </w:rPr>
        <w:t>.</w:t>
      </w:r>
    </w:p>
    <w:p w:rsidR="008B5595" w:rsidRPr="00B25049" w:rsidRDefault="008B5595" w:rsidP="00C131D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8B5595" w:rsidRPr="00487304" w:rsidRDefault="008B5595" w:rsidP="007F128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E75D4" w:rsidRPr="00BE75D4">
        <w:rPr>
          <w:rFonts w:ascii="Bookman Old Style" w:hAnsi="Bookman Old Style" w:cs="Arial"/>
          <w:i w:val="0"/>
          <w:iCs/>
          <w:sz w:val="20"/>
        </w:rPr>
        <w:t>Industrial, Administración de Empresas, Ciencias Jurídicas, Economía, Contaduría Pública, Mercadeo, Química y Farmacia</w:t>
      </w:r>
      <w:r w:rsidR="00C7618F">
        <w:rPr>
          <w:rFonts w:ascii="Bookman Old Style" w:hAnsi="Bookman Old Style" w:cs="Arial"/>
          <w:i w:val="0"/>
          <w:iCs/>
          <w:sz w:val="20"/>
        </w:rPr>
        <w:t>.</w:t>
      </w:r>
    </w:p>
    <w:p w:rsidR="008B5595" w:rsidRPr="00BE75D4" w:rsidRDefault="008B5595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8B5595" w:rsidRDefault="008B5595" w:rsidP="007F128F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8B5595" w:rsidRPr="00B25049" w:rsidRDefault="008B5595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207DCA" w:rsidRPr="00D1195C" w:rsidRDefault="008B5595" w:rsidP="00D1195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8B5595" w:rsidRPr="00B25049" w:rsidRDefault="00207DCA" w:rsidP="00573F08">
      <w:pPr>
        <w:pStyle w:val="Prrafodelista"/>
        <w:numPr>
          <w:ilvl w:val="0"/>
          <w:numId w:val="42"/>
        </w:numPr>
        <w:tabs>
          <w:tab w:val="left" w:pos="576"/>
          <w:tab w:val="left" w:pos="851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207DCA">
        <w:rPr>
          <w:rFonts w:ascii="Bookman Old Style" w:hAnsi="Bookman Old Style" w:cs="Arial"/>
          <w:i w:val="0"/>
          <w:iCs/>
          <w:sz w:val="20"/>
        </w:rPr>
        <w:t xml:space="preserve">Conocimientos sobre la </w:t>
      </w:r>
      <w:r w:rsidRPr="007B51E2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="00C7618F">
        <w:rPr>
          <w:rFonts w:ascii="Bookman Old Style" w:hAnsi="Bookman Old Style" w:cs="Arial"/>
          <w:i w:val="0"/>
          <w:iCs/>
          <w:sz w:val="20"/>
        </w:rPr>
        <w:t>.</w:t>
      </w:r>
    </w:p>
    <w:p w:rsidR="008B5595" w:rsidRPr="000F7761" w:rsidRDefault="008B5595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B5595" w:rsidRDefault="008B5595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07DCA">
        <w:rPr>
          <w:rFonts w:ascii="Bookman Old Style" w:hAnsi="Bookman Old Style" w:cs="Arial"/>
          <w:i w:val="0"/>
          <w:iCs/>
          <w:sz w:val="20"/>
        </w:rPr>
        <w:t>Ninguno</w:t>
      </w:r>
      <w:r w:rsidR="00C7618F">
        <w:rPr>
          <w:rFonts w:ascii="Bookman Old Style" w:hAnsi="Bookman Old Style" w:cs="Arial"/>
          <w:i w:val="0"/>
          <w:iCs/>
          <w:sz w:val="20"/>
        </w:rPr>
        <w:t>.</w:t>
      </w:r>
    </w:p>
    <w:p w:rsidR="00207DCA" w:rsidRPr="00F479FD" w:rsidRDefault="00207DCA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B5595" w:rsidRPr="0039437B" w:rsidRDefault="008B5595" w:rsidP="00C131D3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9437B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39437B">
        <w:rPr>
          <w:rFonts w:ascii="Bookman Old Style" w:hAnsi="Bookman Old Style" w:cs="Arial"/>
          <w:i w:val="0"/>
          <w:iCs/>
          <w:sz w:val="20"/>
        </w:rPr>
        <w:t>Ninguna.</w:t>
      </w:r>
    </w:p>
    <w:p w:rsidR="0039437B" w:rsidRPr="0039437B" w:rsidRDefault="0039437B" w:rsidP="0039437B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B5595" w:rsidRDefault="008B5595" w:rsidP="00573F08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7DCA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60FF3">
        <w:rPr>
          <w:rFonts w:ascii="Bookman Old Style" w:hAnsi="Bookman Old Style" w:cs="Arial"/>
          <w:i w:val="0"/>
          <w:iCs/>
          <w:sz w:val="20"/>
        </w:rPr>
        <w:t>Un</w:t>
      </w:r>
      <w:r w:rsidRPr="00207DCA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207DCA" w:rsidRPr="00207DCA">
        <w:rPr>
          <w:rFonts w:ascii="Bookman Old Style" w:hAnsi="Bookman Old Style" w:cs="Arial"/>
          <w:i w:val="0"/>
          <w:iCs/>
          <w:sz w:val="20"/>
        </w:rPr>
        <w:t>en puestos administrativos, preferentemente en el área de compras</w:t>
      </w:r>
      <w:r w:rsidR="00C7618F">
        <w:rPr>
          <w:rFonts w:ascii="Bookman Old Style" w:hAnsi="Bookman Old Style" w:cs="Arial"/>
          <w:i w:val="0"/>
          <w:iCs/>
          <w:sz w:val="20"/>
        </w:rPr>
        <w:t>.</w:t>
      </w:r>
    </w:p>
    <w:p w:rsidR="00207DCA" w:rsidRPr="00207DCA" w:rsidRDefault="00207DCA" w:rsidP="00207DCA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B5595" w:rsidRPr="00E9418F" w:rsidRDefault="008B5595" w:rsidP="00573F08">
      <w:pPr>
        <w:pStyle w:val="Prrafodelista"/>
        <w:numPr>
          <w:ilvl w:val="0"/>
          <w:numId w:val="41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9418F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i w:val="0"/>
          <w:iCs/>
          <w:sz w:val="20"/>
          <w:lang w:val="es-SV"/>
        </w:rPr>
        <w:t>Trabajo en Equipo y Colaboración</w:t>
      </w:r>
      <w:r w:rsidR="00C7618F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8B5595" w:rsidRPr="00FD60DE" w:rsidRDefault="008B5595" w:rsidP="007F128F">
      <w:pPr>
        <w:pStyle w:val="Prrafodelista"/>
        <w:numPr>
          <w:ilvl w:val="0"/>
          <w:numId w:val="4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  <w:lang w:val="es-SV"/>
        </w:rPr>
      </w:pPr>
      <w:r w:rsidRPr="00FD60DE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C7618F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8B5595" w:rsidRDefault="008B5595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F128F" w:rsidRDefault="007F128F" w:rsidP="00C131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B5595" w:rsidRDefault="008B5595" w:rsidP="00C131D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F128F" w:rsidRPr="007F128F" w:rsidRDefault="007F128F" w:rsidP="007F128F"/>
    <w:p w:rsidR="008B5595" w:rsidRDefault="00F53C48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Para la carrera de Ciencias Jurídicas deberá contar con autorización para ejercer la abogacía.</w:t>
      </w: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6D0E" w:rsidRDefault="003D6D0E" w:rsidP="007F128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3D6D0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9F3" w:rsidRDefault="003B49F3">
      <w:pPr>
        <w:spacing w:line="20" w:lineRule="exact"/>
      </w:pPr>
    </w:p>
  </w:endnote>
  <w:endnote w:type="continuationSeparator" w:id="0">
    <w:p w:rsidR="003B49F3" w:rsidRDefault="003B49F3"/>
  </w:endnote>
  <w:endnote w:type="continuationNotice" w:id="1">
    <w:p w:rsidR="003B49F3" w:rsidRDefault="003B4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9F3" w:rsidRDefault="003B49F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49F3" w:rsidRDefault="003B49F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B49F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B49F3" w:rsidRPr="00B25049" w:rsidRDefault="003B49F3" w:rsidP="00B2504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3B49F3" w:rsidRDefault="003B49F3" w:rsidP="00B25049">
    <w:pPr>
      <w:pStyle w:val="Piedepgina"/>
      <w:framePr w:wrap="around" w:vAnchor="text" w:hAnchor="page" w:x="11062" w:y="3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9595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p w:rsidR="003B49F3" w:rsidRPr="00B425FF" w:rsidRDefault="003B49F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B49F3">
      <w:tc>
        <w:tcPr>
          <w:tcW w:w="5950" w:type="dxa"/>
        </w:tcPr>
        <w:p w:rsidR="003B49F3" w:rsidRDefault="003B49F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B49F3" w:rsidRDefault="003B49F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B49F3" w:rsidRDefault="003B49F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B49F3" w:rsidRDefault="003B49F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B49F3" w:rsidRDefault="003B49F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B49F3" w:rsidRDefault="003B49F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B49F3" w:rsidRDefault="003B49F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9F3" w:rsidRDefault="003B49F3">
      <w:r>
        <w:separator/>
      </w:r>
    </w:p>
  </w:footnote>
  <w:footnote w:type="continuationSeparator" w:id="0">
    <w:p w:rsidR="003B49F3" w:rsidRDefault="003B4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9F3" w:rsidRDefault="003B49F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B49F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B49F3" w:rsidRDefault="003B4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B49F3" w:rsidRPr="00B47612" w:rsidRDefault="003B4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1C591B1" wp14:editId="03730C3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5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B49F3" w:rsidRPr="00B47612" w:rsidRDefault="003B4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B49F3" w:rsidRPr="00B47612" w:rsidRDefault="003B4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49F3" w:rsidRDefault="003B4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B49F3" w:rsidRPr="00B47612" w:rsidRDefault="003B49F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B49F3" w:rsidRPr="00B47612" w:rsidRDefault="003B49F3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3B49F3" w:rsidRDefault="003B4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9F3" w:rsidRDefault="003B49F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6FA9714D" wp14:editId="526C7B7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6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49F3" w:rsidRDefault="003B49F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C8DAF2" wp14:editId="02844C89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9F3" w:rsidRDefault="003B49F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57E75" w:rsidRDefault="00657E7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B49F3" w:rsidRDefault="003B4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49F3" w:rsidRDefault="003B4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B49F3" w:rsidRDefault="003B49F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78D659" wp14:editId="3EC3DF1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B49F3" w:rsidRDefault="003B49F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CB4E5D"/>
    <w:multiLevelType w:val="hybridMultilevel"/>
    <w:tmpl w:val="122EC750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B028C"/>
    <w:multiLevelType w:val="hybridMultilevel"/>
    <w:tmpl w:val="9D2AECA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4665D"/>
    <w:multiLevelType w:val="hybridMultilevel"/>
    <w:tmpl w:val="9FF4039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940B45"/>
    <w:multiLevelType w:val="hybridMultilevel"/>
    <w:tmpl w:val="23864EBA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65A489D"/>
    <w:multiLevelType w:val="hybridMultilevel"/>
    <w:tmpl w:val="F0C2DE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0A52AC6"/>
    <w:multiLevelType w:val="hybridMultilevel"/>
    <w:tmpl w:val="49F8FE5A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16E28BF"/>
    <w:multiLevelType w:val="hybridMultilevel"/>
    <w:tmpl w:val="A59E0F0E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A60178"/>
    <w:multiLevelType w:val="multilevel"/>
    <w:tmpl w:val="35FC853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034D90"/>
    <w:multiLevelType w:val="hybridMultilevel"/>
    <w:tmpl w:val="4982976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42D22C7"/>
    <w:multiLevelType w:val="hybridMultilevel"/>
    <w:tmpl w:val="DE04E15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4"/>
  </w:num>
  <w:num w:numId="3">
    <w:abstractNumId w:val="27"/>
  </w:num>
  <w:num w:numId="4">
    <w:abstractNumId w:val="25"/>
  </w:num>
  <w:num w:numId="5">
    <w:abstractNumId w:val="14"/>
  </w:num>
  <w:num w:numId="6">
    <w:abstractNumId w:val="33"/>
  </w:num>
  <w:num w:numId="7">
    <w:abstractNumId w:val="28"/>
  </w:num>
  <w:num w:numId="8">
    <w:abstractNumId w:val="30"/>
  </w:num>
  <w:num w:numId="9">
    <w:abstractNumId w:val="0"/>
  </w:num>
  <w:num w:numId="10">
    <w:abstractNumId w:val="8"/>
  </w:num>
  <w:num w:numId="11">
    <w:abstractNumId w:val="13"/>
  </w:num>
  <w:num w:numId="12">
    <w:abstractNumId w:val="13"/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9"/>
  </w:num>
  <w:num w:numId="21">
    <w:abstractNumId w:val="12"/>
  </w:num>
  <w:num w:numId="22">
    <w:abstractNumId w:val="34"/>
  </w:num>
  <w:num w:numId="23">
    <w:abstractNumId w:val="34"/>
  </w:num>
  <w:num w:numId="24">
    <w:abstractNumId w:val="1"/>
  </w:num>
  <w:num w:numId="25">
    <w:abstractNumId w:val="2"/>
  </w:num>
  <w:num w:numId="26">
    <w:abstractNumId w:val="24"/>
  </w:num>
  <w:num w:numId="27">
    <w:abstractNumId w:val="3"/>
  </w:num>
  <w:num w:numId="28">
    <w:abstractNumId w:val="22"/>
  </w:num>
  <w:num w:numId="29">
    <w:abstractNumId w:val="11"/>
  </w:num>
  <w:num w:numId="30">
    <w:abstractNumId w:val="35"/>
  </w:num>
  <w:num w:numId="31">
    <w:abstractNumId w:val="18"/>
  </w:num>
  <w:num w:numId="32">
    <w:abstractNumId w:val="26"/>
  </w:num>
  <w:num w:numId="33">
    <w:abstractNumId w:val="21"/>
  </w:num>
  <w:num w:numId="34">
    <w:abstractNumId w:val="15"/>
  </w:num>
  <w:num w:numId="35">
    <w:abstractNumId w:val="38"/>
  </w:num>
  <w:num w:numId="36">
    <w:abstractNumId w:val="16"/>
  </w:num>
  <w:num w:numId="37">
    <w:abstractNumId w:val="40"/>
  </w:num>
  <w:num w:numId="38">
    <w:abstractNumId w:val="32"/>
  </w:num>
  <w:num w:numId="39">
    <w:abstractNumId w:val="5"/>
  </w:num>
  <w:num w:numId="40">
    <w:abstractNumId w:val="17"/>
  </w:num>
  <w:num w:numId="41">
    <w:abstractNumId w:val="6"/>
  </w:num>
  <w:num w:numId="42">
    <w:abstractNumId w:val="9"/>
  </w:num>
  <w:num w:numId="43">
    <w:abstractNumId w:val="10"/>
  </w:num>
  <w:num w:numId="44">
    <w:abstractNumId w:val="31"/>
  </w:num>
  <w:num w:numId="45">
    <w:abstractNumId w:val="13"/>
  </w:num>
  <w:num w:numId="46">
    <w:abstractNumId w:val="23"/>
  </w:num>
  <w:num w:numId="47">
    <w:abstractNumId w:val="7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6F8C"/>
    <w:rsid w:val="0002058A"/>
    <w:rsid w:val="00035A3D"/>
    <w:rsid w:val="00036757"/>
    <w:rsid w:val="000503CF"/>
    <w:rsid w:val="00051B76"/>
    <w:rsid w:val="00054BD2"/>
    <w:rsid w:val="00057EC2"/>
    <w:rsid w:val="00075D3D"/>
    <w:rsid w:val="0007694C"/>
    <w:rsid w:val="0007793C"/>
    <w:rsid w:val="00077F5F"/>
    <w:rsid w:val="00082D44"/>
    <w:rsid w:val="00082E7F"/>
    <w:rsid w:val="00087768"/>
    <w:rsid w:val="000A004B"/>
    <w:rsid w:val="000A5A5F"/>
    <w:rsid w:val="000A6668"/>
    <w:rsid w:val="000A763C"/>
    <w:rsid w:val="000B4109"/>
    <w:rsid w:val="000B42EA"/>
    <w:rsid w:val="000C7CB8"/>
    <w:rsid w:val="000D2D5F"/>
    <w:rsid w:val="000E31F4"/>
    <w:rsid w:val="000F4E95"/>
    <w:rsid w:val="000F7761"/>
    <w:rsid w:val="00101E3B"/>
    <w:rsid w:val="001044A2"/>
    <w:rsid w:val="0011259D"/>
    <w:rsid w:val="00131A03"/>
    <w:rsid w:val="0013237C"/>
    <w:rsid w:val="00132D2A"/>
    <w:rsid w:val="001333BA"/>
    <w:rsid w:val="00140CE7"/>
    <w:rsid w:val="00140E0A"/>
    <w:rsid w:val="00141DA1"/>
    <w:rsid w:val="001443FA"/>
    <w:rsid w:val="001470B6"/>
    <w:rsid w:val="00151F3F"/>
    <w:rsid w:val="00154027"/>
    <w:rsid w:val="00155185"/>
    <w:rsid w:val="001621E3"/>
    <w:rsid w:val="00164CA8"/>
    <w:rsid w:val="00170A27"/>
    <w:rsid w:val="00171C52"/>
    <w:rsid w:val="00177647"/>
    <w:rsid w:val="001911FB"/>
    <w:rsid w:val="00192C26"/>
    <w:rsid w:val="00197160"/>
    <w:rsid w:val="001A05D7"/>
    <w:rsid w:val="001A456B"/>
    <w:rsid w:val="001A7554"/>
    <w:rsid w:val="001B1964"/>
    <w:rsid w:val="001C0324"/>
    <w:rsid w:val="001C1CF2"/>
    <w:rsid w:val="001C591A"/>
    <w:rsid w:val="001D6481"/>
    <w:rsid w:val="001D6B20"/>
    <w:rsid w:val="001E14C2"/>
    <w:rsid w:val="00207DCA"/>
    <w:rsid w:val="00230E65"/>
    <w:rsid w:val="002344F1"/>
    <w:rsid w:val="002500AE"/>
    <w:rsid w:val="0025032E"/>
    <w:rsid w:val="00251F27"/>
    <w:rsid w:val="00252485"/>
    <w:rsid w:val="00273C63"/>
    <w:rsid w:val="0029781A"/>
    <w:rsid w:val="002A0C7B"/>
    <w:rsid w:val="002A1EE9"/>
    <w:rsid w:val="002A49A0"/>
    <w:rsid w:val="002C1065"/>
    <w:rsid w:val="002C1876"/>
    <w:rsid w:val="002C1956"/>
    <w:rsid w:val="002C366A"/>
    <w:rsid w:val="002C4CE0"/>
    <w:rsid w:val="002D66A2"/>
    <w:rsid w:val="002D67FD"/>
    <w:rsid w:val="002D7D9F"/>
    <w:rsid w:val="002E7C49"/>
    <w:rsid w:val="002F1DFA"/>
    <w:rsid w:val="0030666F"/>
    <w:rsid w:val="00313203"/>
    <w:rsid w:val="00316969"/>
    <w:rsid w:val="00316FC1"/>
    <w:rsid w:val="00320A00"/>
    <w:rsid w:val="00320D6D"/>
    <w:rsid w:val="003237C8"/>
    <w:rsid w:val="00326EF0"/>
    <w:rsid w:val="00332B55"/>
    <w:rsid w:val="0034185E"/>
    <w:rsid w:val="003435A3"/>
    <w:rsid w:val="003437AD"/>
    <w:rsid w:val="00343C4B"/>
    <w:rsid w:val="003526FC"/>
    <w:rsid w:val="00354147"/>
    <w:rsid w:val="00365225"/>
    <w:rsid w:val="00380A8F"/>
    <w:rsid w:val="00380F69"/>
    <w:rsid w:val="0039071A"/>
    <w:rsid w:val="0039437B"/>
    <w:rsid w:val="003A7940"/>
    <w:rsid w:val="003B20CA"/>
    <w:rsid w:val="003B49F3"/>
    <w:rsid w:val="003B6F6F"/>
    <w:rsid w:val="003C3D1C"/>
    <w:rsid w:val="003C7680"/>
    <w:rsid w:val="003D6D0E"/>
    <w:rsid w:val="003F27A6"/>
    <w:rsid w:val="003F28D7"/>
    <w:rsid w:val="00400A6A"/>
    <w:rsid w:val="00401676"/>
    <w:rsid w:val="004021C4"/>
    <w:rsid w:val="00410835"/>
    <w:rsid w:val="004124BF"/>
    <w:rsid w:val="00412EE1"/>
    <w:rsid w:val="00417E6F"/>
    <w:rsid w:val="004204DB"/>
    <w:rsid w:val="004221A8"/>
    <w:rsid w:val="00424211"/>
    <w:rsid w:val="00430159"/>
    <w:rsid w:val="0044072A"/>
    <w:rsid w:val="00441B64"/>
    <w:rsid w:val="00442958"/>
    <w:rsid w:val="0044693D"/>
    <w:rsid w:val="004556AE"/>
    <w:rsid w:val="00456472"/>
    <w:rsid w:val="00462F48"/>
    <w:rsid w:val="00463ED9"/>
    <w:rsid w:val="00473994"/>
    <w:rsid w:val="00475EEB"/>
    <w:rsid w:val="004828AD"/>
    <w:rsid w:val="004864C9"/>
    <w:rsid w:val="00487304"/>
    <w:rsid w:val="004878EC"/>
    <w:rsid w:val="00491492"/>
    <w:rsid w:val="00492D12"/>
    <w:rsid w:val="004970F6"/>
    <w:rsid w:val="004A4A56"/>
    <w:rsid w:val="004B7AD2"/>
    <w:rsid w:val="004C3662"/>
    <w:rsid w:val="004C3A32"/>
    <w:rsid w:val="004D2938"/>
    <w:rsid w:val="004D46E9"/>
    <w:rsid w:val="004D4F98"/>
    <w:rsid w:val="004D5003"/>
    <w:rsid w:val="004D696E"/>
    <w:rsid w:val="004D75A4"/>
    <w:rsid w:val="004E05C5"/>
    <w:rsid w:val="004E16D9"/>
    <w:rsid w:val="004E3BC9"/>
    <w:rsid w:val="004E600B"/>
    <w:rsid w:val="004E60A3"/>
    <w:rsid w:val="004F3303"/>
    <w:rsid w:val="00504949"/>
    <w:rsid w:val="00511C48"/>
    <w:rsid w:val="005166BD"/>
    <w:rsid w:val="00516C10"/>
    <w:rsid w:val="0052022E"/>
    <w:rsid w:val="005208A9"/>
    <w:rsid w:val="00521283"/>
    <w:rsid w:val="00540076"/>
    <w:rsid w:val="00540ED7"/>
    <w:rsid w:val="00573F08"/>
    <w:rsid w:val="00580D6D"/>
    <w:rsid w:val="005820E4"/>
    <w:rsid w:val="00583D3A"/>
    <w:rsid w:val="005A29FE"/>
    <w:rsid w:val="005A2A2F"/>
    <w:rsid w:val="005B19CA"/>
    <w:rsid w:val="005B1AE9"/>
    <w:rsid w:val="005B7300"/>
    <w:rsid w:val="005B7AC3"/>
    <w:rsid w:val="005C7935"/>
    <w:rsid w:val="005D2C40"/>
    <w:rsid w:val="005F51C6"/>
    <w:rsid w:val="005F53BD"/>
    <w:rsid w:val="00604080"/>
    <w:rsid w:val="00607F83"/>
    <w:rsid w:val="006208E1"/>
    <w:rsid w:val="0062349F"/>
    <w:rsid w:val="00624231"/>
    <w:rsid w:val="00625191"/>
    <w:rsid w:val="0064094F"/>
    <w:rsid w:val="00657E75"/>
    <w:rsid w:val="006634C8"/>
    <w:rsid w:val="00663CBD"/>
    <w:rsid w:val="00664354"/>
    <w:rsid w:val="006679A8"/>
    <w:rsid w:val="0067011B"/>
    <w:rsid w:val="0067598B"/>
    <w:rsid w:val="00677935"/>
    <w:rsid w:val="006840FF"/>
    <w:rsid w:val="006912CB"/>
    <w:rsid w:val="006A059B"/>
    <w:rsid w:val="006A287B"/>
    <w:rsid w:val="006B7351"/>
    <w:rsid w:val="006C31D4"/>
    <w:rsid w:val="006C3697"/>
    <w:rsid w:val="006C418C"/>
    <w:rsid w:val="006C77E1"/>
    <w:rsid w:val="006E5412"/>
    <w:rsid w:val="006F48EA"/>
    <w:rsid w:val="006F4C9A"/>
    <w:rsid w:val="00714F51"/>
    <w:rsid w:val="0071570C"/>
    <w:rsid w:val="007209CD"/>
    <w:rsid w:val="0072285C"/>
    <w:rsid w:val="00726D95"/>
    <w:rsid w:val="007304D0"/>
    <w:rsid w:val="007323A5"/>
    <w:rsid w:val="0073294F"/>
    <w:rsid w:val="00737A97"/>
    <w:rsid w:val="00745879"/>
    <w:rsid w:val="00746887"/>
    <w:rsid w:val="007503C3"/>
    <w:rsid w:val="00750A9C"/>
    <w:rsid w:val="00755DCC"/>
    <w:rsid w:val="00766C73"/>
    <w:rsid w:val="0077228E"/>
    <w:rsid w:val="00795589"/>
    <w:rsid w:val="00797BFB"/>
    <w:rsid w:val="007A319D"/>
    <w:rsid w:val="007A3B14"/>
    <w:rsid w:val="007B1A55"/>
    <w:rsid w:val="007B4AEB"/>
    <w:rsid w:val="007B51E2"/>
    <w:rsid w:val="007B61D6"/>
    <w:rsid w:val="007C65AA"/>
    <w:rsid w:val="007D353B"/>
    <w:rsid w:val="007D3B1F"/>
    <w:rsid w:val="007E074C"/>
    <w:rsid w:val="007E3F70"/>
    <w:rsid w:val="007E680D"/>
    <w:rsid w:val="007F128F"/>
    <w:rsid w:val="007F3FA8"/>
    <w:rsid w:val="007F543A"/>
    <w:rsid w:val="007F5DCA"/>
    <w:rsid w:val="007F6E4F"/>
    <w:rsid w:val="00803843"/>
    <w:rsid w:val="008064CB"/>
    <w:rsid w:val="0080782B"/>
    <w:rsid w:val="0081257B"/>
    <w:rsid w:val="00817214"/>
    <w:rsid w:val="00823A87"/>
    <w:rsid w:val="0082444F"/>
    <w:rsid w:val="00826683"/>
    <w:rsid w:val="00830195"/>
    <w:rsid w:val="008364A8"/>
    <w:rsid w:val="00844E87"/>
    <w:rsid w:val="00850816"/>
    <w:rsid w:val="00852013"/>
    <w:rsid w:val="00856F38"/>
    <w:rsid w:val="008626DE"/>
    <w:rsid w:val="008754DE"/>
    <w:rsid w:val="00883443"/>
    <w:rsid w:val="00886DE3"/>
    <w:rsid w:val="00890071"/>
    <w:rsid w:val="00894605"/>
    <w:rsid w:val="00896E51"/>
    <w:rsid w:val="008A0FFE"/>
    <w:rsid w:val="008A23F1"/>
    <w:rsid w:val="008A27C6"/>
    <w:rsid w:val="008A5057"/>
    <w:rsid w:val="008B2527"/>
    <w:rsid w:val="008B4872"/>
    <w:rsid w:val="008B5595"/>
    <w:rsid w:val="008C1CB8"/>
    <w:rsid w:val="008D4EBA"/>
    <w:rsid w:val="008D6730"/>
    <w:rsid w:val="008E07AF"/>
    <w:rsid w:val="008F312F"/>
    <w:rsid w:val="008F569A"/>
    <w:rsid w:val="009036D0"/>
    <w:rsid w:val="00906024"/>
    <w:rsid w:val="00906FBF"/>
    <w:rsid w:val="009204B2"/>
    <w:rsid w:val="00921CC9"/>
    <w:rsid w:val="00942B07"/>
    <w:rsid w:val="00942C66"/>
    <w:rsid w:val="009573AF"/>
    <w:rsid w:val="00960C49"/>
    <w:rsid w:val="009655C2"/>
    <w:rsid w:val="00966C53"/>
    <w:rsid w:val="0097353A"/>
    <w:rsid w:val="00987106"/>
    <w:rsid w:val="00990A34"/>
    <w:rsid w:val="009A56A6"/>
    <w:rsid w:val="009A5F6D"/>
    <w:rsid w:val="009B1943"/>
    <w:rsid w:val="009B3A9C"/>
    <w:rsid w:val="009C5839"/>
    <w:rsid w:val="009D0995"/>
    <w:rsid w:val="009D37E0"/>
    <w:rsid w:val="009D697E"/>
    <w:rsid w:val="009E1C09"/>
    <w:rsid w:val="009F0728"/>
    <w:rsid w:val="00A047F4"/>
    <w:rsid w:val="00A12221"/>
    <w:rsid w:val="00A162B0"/>
    <w:rsid w:val="00A166BC"/>
    <w:rsid w:val="00A170AA"/>
    <w:rsid w:val="00A274F2"/>
    <w:rsid w:val="00A42EAE"/>
    <w:rsid w:val="00A44862"/>
    <w:rsid w:val="00A4517B"/>
    <w:rsid w:val="00A55019"/>
    <w:rsid w:val="00A5685F"/>
    <w:rsid w:val="00A67717"/>
    <w:rsid w:val="00A67790"/>
    <w:rsid w:val="00A7099A"/>
    <w:rsid w:val="00A716D8"/>
    <w:rsid w:val="00A82ED6"/>
    <w:rsid w:val="00AB0202"/>
    <w:rsid w:val="00AD0A3E"/>
    <w:rsid w:val="00AD66A3"/>
    <w:rsid w:val="00AF4760"/>
    <w:rsid w:val="00AF7CE0"/>
    <w:rsid w:val="00B0150A"/>
    <w:rsid w:val="00B14060"/>
    <w:rsid w:val="00B14A12"/>
    <w:rsid w:val="00B21E60"/>
    <w:rsid w:val="00B222BF"/>
    <w:rsid w:val="00B25049"/>
    <w:rsid w:val="00B37F01"/>
    <w:rsid w:val="00B425FF"/>
    <w:rsid w:val="00B43F70"/>
    <w:rsid w:val="00B47612"/>
    <w:rsid w:val="00B577C9"/>
    <w:rsid w:val="00B61837"/>
    <w:rsid w:val="00B620CE"/>
    <w:rsid w:val="00B64E20"/>
    <w:rsid w:val="00B70E8A"/>
    <w:rsid w:val="00B76DDF"/>
    <w:rsid w:val="00B80751"/>
    <w:rsid w:val="00B82F39"/>
    <w:rsid w:val="00B83B73"/>
    <w:rsid w:val="00B84A43"/>
    <w:rsid w:val="00BA11E6"/>
    <w:rsid w:val="00BA370B"/>
    <w:rsid w:val="00BA4C28"/>
    <w:rsid w:val="00BB1595"/>
    <w:rsid w:val="00BB30A6"/>
    <w:rsid w:val="00BB7F7C"/>
    <w:rsid w:val="00BC7D17"/>
    <w:rsid w:val="00BD018B"/>
    <w:rsid w:val="00BD39BC"/>
    <w:rsid w:val="00BE03BE"/>
    <w:rsid w:val="00BE2545"/>
    <w:rsid w:val="00BE3125"/>
    <w:rsid w:val="00BE4521"/>
    <w:rsid w:val="00BE75D4"/>
    <w:rsid w:val="00C00D95"/>
    <w:rsid w:val="00C023FB"/>
    <w:rsid w:val="00C0487A"/>
    <w:rsid w:val="00C131D3"/>
    <w:rsid w:val="00C31779"/>
    <w:rsid w:val="00C3396C"/>
    <w:rsid w:val="00C37190"/>
    <w:rsid w:val="00C404F4"/>
    <w:rsid w:val="00C43AAE"/>
    <w:rsid w:val="00C4551A"/>
    <w:rsid w:val="00C62561"/>
    <w:rsid w:val="00C7618F"/>
    <w:rsid w:val="00C77C39"/>
    <w:rsid w:val="00C827BE"/>
    <w:rsid w:val="00CA07BA"/>
    <w:rsid w:val="00CA1C8D"/>
    <w:rsid w:val="00CA2EFA"/>
    <w:rsid w:val="00CA54B4"/>
    <w:rsid w:val="00CA6292"/>
    <w:rsid w:val="00CA7D22"/>
    <w:rsid w:val="00CB381F"/>
    <w:rsid w:val="00CC01C5"/>
    <w:rsid w:val="00CC65C7"/>
    <w:rsid w:val="00CD0F9A"/>
    <w:rsid w:val="00CD4B93"/>
    <w:rsid w:val="00CE02BB"/>
    <w:rsid w:val="00CE3C11"/>
    <w:rsid w:val="00CF04AC"/>
    <w:rsid w:val="00CF6582"/>
    <w:rsid w:val="00D008C0"/>
    <w:rsid w:val="00D076E0"/>
    <w:rsid w:val="00D1195C"/>
    <w:rsid w:val="00D143F0"/>
    <w:rsid w:val="00D2357C"/>
    <w:rsid w:val="00D27924"/>
    <w:rsid w:val="00D305EE"/>
    <w:rsid w:val="00D31E93"/>
    <w:rsid w:val="00D34E2C"/>
    <w:rsid w:val="00D4588A"/>
    <w:rsid w:val="00D57C66"/>
    <w:rsid w:val="00D6681B"/>
    <w:rsid w:val="00D66D11"/>
    <w:rsid w:val="00D66DBF"/>
    <w:rsid w:val="00D703C2"/>
    <w:rsid w:val="00D721BC"/>
    <w:rsid w:val="00D740F9"/>
    <w:rsid w:val="00D7489A"/>
    <w:rsid w:val="00D76AC0"/>
    <w:rsid w:val="00D84381"/>
    <w:rsid w:val="00D84E8B"/>
    <w:rsid w:val="00D861D6"/>
    <w:rsid w:val="00D93FFC"/>
    <w:rsid w:val="00D95950"/>
    <w:rsid w:val="00DB0A2F"/>
    <w:rsid w:val="00DC0E1B"/>
    <w:rsid w:val="00DC309A"/>
    <w:rsid w:val="00DC5277"/>
    <w:rsid w:val="00DD0440"/>
    <w:rsid w:val="00DD4690"/>
    <w:rsid w:val="00DD469A"/>
    <w:rsid w:val="00DE7EFD"/>
    <w:rsid w:val="00DF7A04"/>
    <w:rsid w:val="00E03E46"/>
    <w:rsid w:val="00E057A2"/>
    <w:rsid w:val="00E162E9"/>
    <w:rsid w:val="00E200AA"/>
    <w:rsid w:val="00E21CFE"/>
    <w:rsid w:val="00E22580"/>
    <w:rsid w:val="00E46B6C"/>
    <w:rsid w:val="00E62447"/>
    <w:rsid w:val="00E64B2E"/>
    <w:rsid w:val="00E709B8"/>
    <w:rsid w:val="00E753A1"/>
    <w:rsid w:val="00E76C9B"/>
    <w:rsid w:val="00E77979"/>
    <w:rsid w:val="00E84229"/>
    <w:rsid w:val="00E93AF9"/>
    <w:rsid w:val="00E9418F"/>
    <w:rsid w:val="00E951A5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52D9"/>
    <w:rsid w:val="00F233E9"/>
    <w:rsid w:val="00F31CDC"/>
    <w:rsid w:val="00F3261B"/>
    <w:rsid w:val="00F479FD"/>
    <w:rsid w:val="00F53C48"/>
    <w:rsid w:val="00F54B52"/>
    <w:rsid w:val="00F57C7F"/>
    <w:rsid w:val="00F60FF3"/>
    <w:rsid w:val="00F72633"/>
    <w:rsid w:val="00F85267"/>
    <w:rsid w:val="00FA054A"/>
    <w:rsid w:val="00FA171C"/>
    <w:rsid w:val="00FA66EF"/>
    <w:rsid w:val="00FA7101"/>
    <w:rsid w:val="00FD0F8D"/>
    <w:rsid w:val="00FD19E6"/>
    <w:rsid w:val="00FD21F8"/>
    <w:rsid w:val="00FD433E"/>
    <w:rsid w:val="00FD60DE"/>
    <w:rsid w:val="00FE30CB"/>
    <w:rsid w:val="00FE3877"/>
    <w:rsid w:val="00FE3E5F"/>
    <w:rsid w:val="00FE5349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077F5F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077F5F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077F5F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077F5F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077F5F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077F5F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077F5F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077F5F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077F5F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077F5F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077F5F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077F5F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077F5F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077F5F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077F5F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077F5F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077F5F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800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29</cp:revision>
  <cp:lastPrinted>2013-08-19T20:19:00Z</cp:lastPrinted>
  <dcterms:created xsi:type="dcterms:W3CDTF">2013-08-19T20:17:00Z</dcterms:created>
  <dcterms:modified xsi:type="dcterms:W3CDTF">2013-11-07T20:08:00Z</dcterms:modified>
</cp:coreProperties>
</file>